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5BB" w:rsidRDefault="00946803" w:rsidP="004A55BB">
      <w:pPr>
        <w:rPr>
          <w:b/>
          <w:sz w:val="36"/>
          <w:szCs w:val="36"/>
        </w:rPr>
      </w:pPr>
      <w:r w:rsidRPr="00946803">
        <w:rPr>
          <w:b/>
          <w:sz w:val="36"/>
          <w:szCs w:val="36"/>
        </w:rPr>
        <w:t>Le Lycée Horticole de Blois aux couleurs de la tolérance</w:t>
      </w:r>
    </w:p>
    <w:p w:rsidR="00E24D6C" w:rsidRDefault="00E24D6C" w:rsidP="004A55BB">
      <w:pPr>
        <w:rPr>
          <w:b/>
          <w:sz w:val="36"/>
          <w:szCs w:val="36"/>
        </w:rPr>
        <w:sectPr w:rsidR="00E24D6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E3306" w:rsidRDefault="006E3306" w:rsidP="004A55BB">
      <w:pPr>
        <w:rPr>
          <w:b/>
          <w:sz w:val="36"/>
          <w:szCs w:val="36"/>
        </w:rPr>
      </w:pPr>
    </w:p>
    <w:p w:rsidR="006E3306" w:rsidRDefault="006E3306" w:rsidP="004A55BB">
      <w:pPr>
        <w:rPr>
          <w:b/>
          <w:sz w:val="36"/>
          <w:szCs w:val="36"/>
        </w:rPr>
      </w:pPr>
      <w:r w:rsidRPr="006E3306">
        <w:rPr>
          <w:b/>
          <w:noProof/>
          <w:sz w:val="36"/>
          <w:szCs w:val="36"/>
          <w:lang w:eastAsia="fr-FR"/>
        </w:rPr>
        <w:drawing>
          <wp:inline distT="0" distB="0" distL="0" distR="0">
            <wp:extent cx="3489008" cy="2616756"/>
            <wp:effectExtent l="0" t="0" r="0" b="0"/>
            <wp:docPr id="3" name="Image 3" descr="C:\Users\MPZ\AppData\Local\Temp\Temp1_wetransfer_journee-internationale-de-lutte-contre-l-homophobie_2022-05-17_1233.zip\image000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PZ\AppData\Local\Temp\Temp1_wetransfer_journee-internationale-de-lutte-contre-l-homophobie_2022-05-17_1233.zip\image00016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357" cy="2619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306" w:rsidRPr="00946803" w:rsidRDefault="006E3306" w:rsidP="004A55BB">
      <w:pPr>
        <w:rPr>
          <w:b/>
          <w:sz w:val="36"/>
          <w:szCs w:val="36"/>
        </w:rPr>
      </w:pPr>
    </w:p>
    <w:p w:rsidR="004A55BB" w:rsidRDefault="004A55BB" w:rsidP="00946803">
      <w:pPr>
        <w:ind w:firstLine="708"/>
      </w:pPr>
      <w:r>
        <w:t xml:space="preserve">Dans le cadre de la </w:t>
      </w:r>
      <w:r w:rsidRPr="00946803">
        <w:rPr>
          <w:b/>
          <w:color w:val="7030A0"/>
        </w:rPr>
        <w:t>journée mondiale de lutte contre l'homophobie</w:t>
      </w:r>
      <w:r>
        <w:t xml:space="preserve"> relayée par l'établissement le </w:t>
      </w:r>
      <w:r w:rsidRPr="00946803">
        <w:rPr>
          <w:b/>
          <w:color w:val="C45911" w:themeColor="accent2" w:themeShade="BF"/>
        </w:rPr>
        <w:t>mardi 17 mai 2022</w:t>
      </w:r>
      <w:r>
        <w:t>, l</w:t>
      </w:r>
      <w:r>
        <w:t xml:space="preserve">e lycée horticole de Blois porte haut et fort son engagement dans la lutte contre </w:t>
      </w:r>
      <w:r w:rsidR="00946803">
        <w:t>les discriminations</w:t>
      </w:r>
      <w:r>
        <w:t xml:space="preserve"> envers les personnes LGBTQI+</w:t>
      </w:r>
    </w:p>
    <w:p w:rsidR="004A55BB" w:rsidRDefault="004A55BB" w:rsidP="00946803">
      <w:pPr>
        <w:ind w:firstLine="708"/>
      </w:pPr>
      <w:r>
        <w:t xml:space="preserve">En effet, il s’agit de </w:t>
      </w:r>
      <w:r>
        <w:t xml:space="preserve">signifier </w:t>
      </w:r>
      <w:r>
        <w:t>son engagement</w:t>
      </w:r>
      <w:r>
        <w:t xml:space="preserve"> cont</w:t>
      </w:r>
      <w:r>
        <w:t>re les discriminations et pour l</w:t>
      </w:r>
      <w:r>
        <w:t>es valeurs de "vivre ensemble" fondées sur le socle républicain.</w:t>
      </w:r>
    </w:p>
    <w:p w:rsidR="004A55BB" w:rsidRDefault="00946803" w:rsidP="004A55BB">
      <w:r>
        <w:tab/>
        <w:t>Plusieurs</w:t>
      </w:r>
      <w:r w:rsidR="004A55BB">
        <w:t xml:space="preserve"> actions se sont déroulées le 17 mai et toute la semaine, mettant en avant des symboles forts pour la tolérance et l’acceptation de tous.</w:t>
      </w:r>
    </w:p>
    <w:p w:rsidR="004A55BB" w:rsidRDefault="004A55BB" w:rsidP="00946803">
      <w:pPr>
        <w:pStyle w:val="Paragraphedeliste"/>
        <w:numPr>
          <w:ilvl w:val="0"/>
          <w:numId w:val="1"/>
        </w:numPr>
      </w:pPr>
      <w:r w:rsidRPr="00946803">
        <w:rPr>
          <w:b/>
          <w:color w:val="00B050"/>
        </w:rPr>
        <w:t>Une exposition</w:t>
      </w:r>
      <w:r w:rsidRPr="00946803">
        <w:rPr>
          <w:color w:val="00B050"/>
        </w:rPr>
        <w:t xml:space="preserve"> </w:t>
      </w:r>
      <w:r>
        <w:t xml:space="preserve">a été </w:t>
      </w:r>
      <w:r>
        <w:t>déployée par la vie scolaire en salle d'étude et dans les couloirs</w:t>
      </w:r>
      <w:r>
        <w:t> :</w:t>
      </w:r>
    </w:p>
    <w:p w:rsidR="00E24D6C" w:rsidRDefault="004A55BB" w:rsidP="004A55BB">
      <w:r>
        <w:t xml:space="preserve">Elle présente </w:t>
      </w:r>
      <w:r w:rsidR="00946803">
        <w:t>des personnages</w:t>
      </w:r>
      <w:r>
        <w:t xml:space="preserve"> célèbres et/ou publics ayant fait leur coming-out, ou ayant manifesté un engagement contre les discriminations « homophobes », issus du monde de</w:t>
      </w:r>
      <w:r w:rsidR="00E24D6C">
        <w:t>s arts et de la culture (Baker/Kh</w:t>
      </w:r>
      <w:bookmarkStart w:id="0" w:name="_GoBack"/>
      <w:bookmarkEnd w:id="0"/>
      <w:r>
        <w:t>alo/Ra</w:t>
      </w:r>
      <w:r w:rsidR="00E24D6C">
        <w:t>p</w:t>
      </w:r>
      <w:r>
        <w:t xml:space="preserve">peurs/Musiciens/comédiens </w:t>
      </w:r>
      <w:r w:rsidR="00946803">
        <w:t>etc.…</w:t>
      </w:r>
      <w:r>
        <w:t xml:space="preserve">), des médias, du sport </w:t>
      </w:r>
    </w:p>
    <w:p w:rsidR="00E24D6C" w:rsidRDefault="00E24D6C" w:rsidP="004A55BB"/>
    <w:p w:rsidR="00E24D6C" w:rsidRDefault="00E24D6C" w:rsidP="004A55BB"/>
    <w:p w:rsidR="004A55BB" w:rsidRDefault="004A55BB" w:rsidP="00E24D6C">
      <w:pPr>
        <w:ind w:left="284"/>
      </w:pPr>
      <w:r>
        <w:t>(</w:t>
      </w:r>
      <w:proofErr w:type="gramStart"/>
      <w:r>
        <w:t>boxeurs</w:t>
      </w:r>
      <w:proofErr w:type="gramEnd"/>
      <w:r>
        <w:t>/tennis/Rugby/foot/athlétisme etc</w:t>
      </w:r>
      <w:r w:rsidR="00946803">
        <w:t>…</w:t>
      </w:r>
      <w:r>
        <w:t>), du monde politique</w:t>
      </w:r>
      <w:r w:rsidR="00946803">
        <w:t>,</w:t>
      </w:r>
      <w:r>
        <w:t xml:space="preserve"> ainsi que de contact réseaux sociaux d'associations œuvrant pour accompagner et protéger .    Le drapeau "Arc en ciel" symbole de la "communauté" LGBT </w:t>
      </w:r>
      <w:r>
        <w:t>a été hissé</w:t>
      </w:r>
      <w:r>
        <w:t xml:space="preserve"> aux côtés des drapeaux Français et Européen sur l'esplanade du lycée</w:t>
      </w:r>
    </w:p>
    <w:p w:rsidR="004A55BB" w:rsidRDefault="004A55BB" w:rsidP="00946803">
      <w:pPr>
        <w:pStyle w:val="Paragraphedeliste"/>
        <w:numPr>
          <w:ilvl w:val="0"/>
          <w:numId w:val="1"/>
        </w:numPr>
      </w:pPr>
      <w:r w:rsidRPr="00946803">
        <w:rPr>
          <w:b/>
          <w:color w:val="2E74B5" w:themeColor="accent1" w:themeShade="BF"/>
        </w:rPr>
        <w:t>U</w:t>
      </w:r>
      <w:r w:rsidRPr="00946803">
        <w:rPr>
          <w:b/>
          <w:color w:val="2E74B5" w:themeColor="accent1" w:themeShade="BF"/>
        </w:rPr>
        <w:t>n atelier peinture</w:t>
      </w:r>
      <w:r w:rsidRPr="00946803">
        <w:rPr>
          <w:color w:val="2E74B5" w:themeColor="accent1" w:themeShade="BF"/>
        </w:rPr>
        <w:t xml:space="preserve"> </w:t>
      </w:r>
      <w:r>
        <w:t xml:space="preserve">a été mis en œuvre, le mardi 17 </w:t>
      </w:r>
      <w:proofErr w:type="gramStart"/>
      <w:r w:rsidR="00E24D6C">
        <w:t xml:space="preserve">mai,  </w:t>
      </w:r>
      <w:r>
        <w:t>par</w:t>
      </w:r>
      <w:proofErr w:type="gramEnd"/>
      <w:r>
        <w:t xml:space="preserve"> des élèves volontaires</w:t>
      </w:r>
      <w:r>
        <w:t xml:space="preserve"> sur l'esplanade du lycée pour peindre un passage piéton aux couleurs du drapeau LGBT,</w:t>
      </w:r>
      <w:r>
        <w:t xml:space="preserve"> en écho à ce qui </w:t>
      </w:r>
      <w:r>
        <w:t xml:space="preserve"> a été fait face à la gare SNCF de Blois. </w:t>
      </w:r>
    </w:p>
    <w:p w:rsidR="004A55BB" w:rsidRDefault="004A55BB" w:rsidP="00946803">
      <w:pPr>
        <w:pStyle w:val="Paragraphedeliste"/>
        <w:numPr>
          <w:ilvl w:val="0"/>
          <w:numId w:val="1"/>
        </w:numPr>
      </w:pPr>
      <w:r w:rsidRPr="004A55BB">
        <w:t xml:space="preserve">Le Mouvement </w:t>
      </w:r>
      <w:r w:rsidR="00946803">
        <w:t xml:space="preserve">Français </w:t>
      </w:r>
      <w:r w:rsidRPr="004A55BB">
        <w:t xml:space="preserve">du Planning Familial </w:t>
      </w:r>
      <w:r w:rsidR="00946803">
        <w:t xml:space="preserve">était présent avec un stand pour échanger avec les lycéen.es et </w:t>
      </w:r>
      <w:r w:rsidR="00946803" w:rsidRPr="004A55BB">
        <w:t>apprenti.es</w:t>
      </w:r>
      <w:r w:rsidR="00946803">
        <w:t xml:space="preserve"> sur le temps du midi.</w:t>
      </w:r>
    </w:p>
    <w:p w:rsidR="00E24D6C" w:rsidRDefault="00E24D6C" w:rsidP="00E24D6C"/>
    <w:p w:rsidR="00946803" w:rsidRDefault="00E24D6C" w:rsidP="00946803">
      <w:pPr>
        <w:pStyle w:val="Paragraphedeliste"/>
      </w:pPr>
      <w:r w:rsidRPr="00E24D6C">
        <w:rPr>
          <w:noProof/>
          <w:lang w:eastAsia="fr-FR"/>
        </w:rPr>
        <w:drawing>
          <wp:inline distT="0" distB="0" distL="0" distR="0">
            <wp:extent cx="2524125" cy="1893094"/>
            <wp:effectExtent l="0" t="0" r="0" b="0"/>
            <wp:docPr id="4" name="Image 4" descr="C:\Users\MPZ\AppData\Local\Temp\Temp1_wetransfer_journee-internationale-de-lutte-contre-l-homophobie_2022-05-17_1233.zip\image000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PZ\AppData\Local\Temp\Temp1_wetransfer_journee-internationale-de-lutte-contre-l-homophobie_2022-05-17_1233.zip\image0002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5433" cy="189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D6C" w:rsidRDefault="00E24D6C" w:rsidP="00E24D6C">
      <w:pPr>
        <w:ind w:left="360"/>
      </w:pPr>
    </w:p>
    <w:p w:rsidR="00E24D6C" w:rsidRDefault="00E24D6C" w:rsidP="00E24D6C">
      <w:pPr>
        <w:pStyle w:val="Paragraphedeliste"/>
      </w:pPr>
    </w:p>
    <w:p w:rsidR="002718B6" w:rsidRDefault="004A55BB" w:rsidP="00946803">
      <w:pPr>
        <w:pStyle w:val="Paragraphedeliste"/>
        <w:numPr>
          <w:ilvl w:val="0"/>
          <w:numId w:val="1"/>
        </w:numPr>
      </w:pPr>
      <w:r>
        <w:t xml:space="preserve">Enfin, durant cette journée « arc en ciel » toute personne qui le souhaitait pouvait s’habiller de manière très </w:t>
      </w:r>
      <w:r w:rsidR="00946803">
        <w:t>colorée pour</w:t>
      </w:r>
      <w:r>
        <w:t xml:space="preserve"> manifester </w:t>
      </w:r>
      <w:r w:rsidR="00946803">
        <w:t>son engagement</w:t>
      </w:r>
      <w:r>
        <w:t xml:space="preserve"> et</w:t>
      </w:r>
      <w:r>
        <w:t xml:space="preserve"> son soutien à la lutte contre l’homo et </w:t>
      </w:r>
      <w:r w:rsidR="00E24D6C">
        <w:t>transphobie.</w:t>
      </w:r>
    </w:p>
    <w:sectPr w:rsidR="002718B6" w:rsidSect="00E24D6C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11.25pt;height:11.25pt" o:bullet="t">
        <v:imagedata r:id="rId1" o:title="mso6595"/>
      </v:shape>
    </w:pict>
  </w:numPicBullet>
  <w:abstractNum w:abstractNumId="0" w15:restartNumberingAfterBreak="0">
    <w:nsid w:val="6E101B6E"/>
    <w:multiLevelType w:val="hybridMultilevel"/>
    <w:tmpl w:val="2D10383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A08"/>
    <w:rsid w:val="002718B6"/>
    <w:rsid w:val="004A55BB"/>
    <w:rsid w:val="004E3A08"/>
    <w:rsid w:val="006E3306"/>
    <w:rsid w:val="00946803"/>
    <w:rsid w:val="00E2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2B271"/>
  <w15:chartTrackingRefBased/>
  <w15:docId w15:val="{C27F9448-25FA-4588-93EC-DFF4DE2D5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468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MPZ</dc:creator>
  <cp:keywords/>
  <dc:description/>
  <cp:lastModifiedBy>MPZ</cp:lastModifiedBy>
  <cp:revision>3</cp:revision>
  <dcterms:created xsi:type="dcterms:W3CDTF">2022-05-17T14:26:00Z</dcterms:created>
  <dcterms:modified xsi:type="dcterms:W3CDTF">2022-05-17T15:01:00Z</dcterms:modified>
</cp:coreProperties>
</file>